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2" w:rsidRDefault="007D698E" w:rsidP="007D698E">
      <w:pPr>
        <w:pStyle w:val="Title"/>
      </w:pPr>
      <w:r>
        <w:t>Rick Riordan Art Project</w:t>
      </w:r>
    </w:p>
    <w:p w:rsidR="007D698E" w:rsidRDefault="007D698E" w:rsidP="007D698E">
      <w:pPr>
        <w:rPr>
          <w:sz w:val="28"/>
          <w:szCs w:val="28"/>
        </w:rPr>
      </w:pPr>
      <w:r>
        <w:rPr>
          <w:sz w:val="28"/>
          <w:szCs w:val="28"/>
        </w:rPr>
        <w:t>GOAL:</w:t>
      </w:r>
    </w:p>
    <w:p w:rsidR="00B5299E" w:rsidRDefault="007D698E" w:rsidP="007D698E">
      <w:pPr>
        <w:rPr>
          <w:sz w:val="28"/>
          <w:szCs w:val="28"/>
        </w:rPr>
      </w:pPr>
      <w:r>
        <w:rPr>
          <w:sz w:val="28"/>
          <w:szCs w:val="28"/>
        </w:rPr>
        <w:t>To increase understanding of visual strategies used by illustrators and logo desig</w:t>
      </w:r>
      <w:r w:rsidR="00B5299E">
        <w:rPr>
          <w:sz w:val="28"/>
          <w:szCs w:val="28"/>
        </w:rPr>
        <w:t>ners for promotional materials.</w:t>
      </w:r>
    </w:p>
    <w:p w:rsidR="00B5299E" w:rsidRDefault="00B5299E" w:rsidP="007D698E">
      <w:pPr>
        <w:rPr>
          <w:sz w:val="28"/>
          <w:szCs w:val="28"/>
        </w:rPr>
      </w:pPr>
    </w:p>
    <w:p w:rsidR="00B5299E" w:rsidRPr="00B5299E" w:rsidRDefault="00B5299E" w:rsidP="007D698E">
      <w:pPr>
        <w:rPr>
          <w:b/>
          <w:sz w:val="28"/>
          <w:szCs w:val="28"/>
          <w:u w:val="single"/>
        </w:rPr>
      </w:pPr>
      <w:r w:rsidRPr="00B5299E">
        <w:rPr>
          <w:b/>
          <w:sz w:val="28"/>
          <w:szCs w:val="28"/>
          <w:u w:val="single"/>
        </w:rPr>
        <w:t>Logo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Know your audience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What are you communicating?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Keep all of your sketches!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Do not imitate!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 xml:space="preserve">Think about FONT  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 xml:space="preserve">Use of Space </w:t>
      </w:r>
      <w:hyperlink r:id="rId5" w:history="1">
        <w:r>
          <w:rPr>
            <w:rStyle w:val="Hyperlink"/>
          </w:rPr>
          <w:t>http://trileafdesigns.com/blog/wp-content/uploads/2012/03/fedex-logo.jpeg</w:t>
        </w:r>
      </w:hyperlink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Less is more!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 xml:space="preserve">Make a design ACTIVE </w:t>
      </w:r>
      <w:hyperlink r:id="rId6" w:history="1">
        <w:r>
          <w:rPr>
            <w:rStyle w:val="Hyperlink"/>
          </w:rPr>
          <w:t>http://3.bp.blogspot.com/-NxouMmz2bOY/T8_ac97cesI/AAAAAAAAGg0/e3vY1_bdnbE/s320/Twitter+logo+2012.png</w:t>
        </w:r>
      </w:hyperlink>
    </w:p>
    <w:p w:rsidR="00B5299E" w:rsidRDefault="00B5299E" w:rsidP="007D698E">
      <w:pPr>
        <w:rPr>
          <w:sz w:val="28"/>
          <w:szCs w:val="28"/>
        </w:rPr>
      </w:pPr>
    </w:p>
    <w:p w:rsidR="00B5299E" w:rsidRPr="00B5299E" w:rsidRDefault="00B5299E" w:rsidP="007D698E">
      <w:pPr>
        <w:rPr>
          <w:b/>
          <w:sz w:val="28"/>
          <w:szCs w:val="28"/>
          <w:u w:val="single"/>
        </w:rPr>
      </w:pPr>
      <w:r w:rsidRPr="00B5299E">
        <w:rPr>
          <w:b/>
          <w:sz w:val="28"/>
          <w:szCs w:val="28"/>
          <w:u w:val="single"/>
        </w:rPr>
        <w:t>Movie Poster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How will you grab the attention of your viewer?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Show without telling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Put viewers in the middle of a scene</w:t>
      </w:r>
    </w:p>
    <w:p w:rsidR="00B5299E" w:rsidRDefault="00B5299E" w:rsidP="007D698E">
      <w:pPr>
        <w:rPr>
          <w:sz w:val="28"/>
          <w:szCs w:val="28"/>
        </w:rPr>
      </w:pPr>
    </w:p>
    <w:p w:rsidR="00B5299E" w:rsidRDefault="00B5299E" w:rsidP="007D698E">
      <w:pPr>
        <w:rPr>
          <w:sz w:val="28"/>
          <w:szCs w:val="28"/>
        </w:rPr>
      </w:pPr>
    </w:p>
    <w:p w:rsidR="00B5299E" w:rsidRPr="00B5299E" w:rsidRDefault="00B5299E" w:rsidP="007D698E">
      <w:pPr>
        <w:rPr>
          <w:b/>
          <w:sz w:val="28"/>
          <w:szCs w:val="28"/>
          <w:u w:val="single"/>
        </w:rPr>
      </w:pPr>
      <w:r w:rsidRPr="00B5299E">
        <w:rPr>
          <w:b/>
          <w:sz w:val="28"/>
          <w:szCs w:val="28"/>
          <w:u w:val="single"/>
        </w:rPr>
        <w:lastRenderedPageBreak/>
        <w:t>Book Cover Designs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Be BOLD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>Do not use more than 2 FONTS</w:t>
      </w:r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 xml:space="preserve">Pick colors strategically – less is </w:t>
      </w:r>
      <w:proofErr w:type="gramStart"/>
      <w:r>
        <w:rPr>
          <w:sz w:val="28"/>
          <w:szCs w:val="28"/>
        </w:rPr>
        <w:t>more</w:t>
      </w:r>
      <w:proofErr w:type="gramEnd"/>
    </w:p>
    <w:p w:rsidR="00B5299E" w:rsidRDefault="00B5299E" w:rsidP="007D698E">
      <w:pPr>
        <w:rPr>
          <w:sz w:val="28"/>
          <w:szCs w:val="28"/>
        </w:rPr>
      </w:pPr>
      <w:r>
        <w:rPr>
          <w:sz w:val="28"/>
          <w:szCs w:val="28"/>
        </w:rPr>
        <w:t xml:space="preserve">How are you using color to convey mood and </w:t>
      </w:r>
      <w:proofErr w:type="gramStart"/>
      <w:r>
        <w:rPr>
          <w:sz w:val="28"/>
          <w:szCs w:val="28"/>
        </w:rPr>
        <w:t>emotion</w:t>
      </w:r>
      <w:proofErr w:type="gramEnd"/>
    </w:p>
    <w:p w:rsidR="00B5299E" w:rsidRDefault="00B5299E" w:rsidP="007D698E">
      <w:pPr>
        <w:rPr>
          <w:sz w:val="28"/>
          <w:szCs w:val="28"/>
        </w:rPr>
      </w:pPr>
    </w:p>
    <w:p w:rsidR="00B5299E" w:rsidRPr="007D698E" w:rsidRDefault="00B5299E" w:rsidP="007D698E">
      <w:pPr>
        <w:rPr>
          <w:sz w:val="28"/>
          <w:szCs w:val="28"/>
        </w:rPr>
      </w:pPr>
      <w:bookmarkStart w:id="0" w:name="_GoBack"/>
      <w:bookmarkEnd w:id="0"/>
    </w:p>
    <w:sectPr w:rsidR="00B5299E" w:rsidRPr="007D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E"/>
    <w:rsid w:val="005B065C"/>
    <w:rsid w:val="007B3A6A"/>
    <w:rsid w:val="007D698E"/>
    <w:rsid w:val="00B5299E"/>
    <w:rsid w:val="00B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5299E"/>
    <w:rPr>
      <w:color w:val="0000FF"/>
      <w:u w:val="single"/>
    </w:rPr>
  </w:style>
  <w:style w:type="table" w:styleId="TableGrid">
    <w:name w:val="Table Grid"/>
    <w:basedOn w:val="TableNormal"/>
    <w:uiPriority w:val="59"/>
    <w:rsid w:val="005B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5299E"/>
    <w:rPr>
      <w:color w:val="0000FF"/>
      <w:u w:val="single"/>
    </w:rPr>
  </w:style>
  <w:style w:type="table" w:styleId="TableGrid">
    <w:name w:val="Table Grid"/>
    <w:basedOn w:val="TableNormal"/>
    <w:uiPriority w:val="59"/>
    <w:rsid w:val="005B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-NxouMmz2bOY/T8_ac97cesI/AAAAAAAAGg0/e3vY1_bdnbE/s320/Twitter+logo+2012.png" TargetMode="External"/><Relationship Id="rId5" Type="http://schemas.openxmlformats.org/officeDocument/2006/relationships/hyperlink" Target="http://trileafdesigns.com/blog/wp-content/uploads/2012/03/fedex-logo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ASerafini</dc:creator>
  <cp:lastModifiedBy>ASerafini</cp:lastModifiedBy>
  <cp:revision>1</cp:revision>
  <dcterms:created xsi:type="dcterms:W3CDTF">2013-09-11T12:16:00Z</dcterms:created>
  <dcterms:modified xsi:type="dcterms:W3CDTF">2013-09-11T18:29:00Z</dcterms:modified>
</cp:coreProperties>
</file>